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49ADF0">
      <w:pPr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  </w:t>
      </w:r>
    </w:p>
    <w:p w14:paraId="5CC77F7A">
      <w:pPr>
        <w:ind w:firstLine="420" w:firstLineChars="0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第一章</w:t>
      </w:r>
    </w:p>
    <w:p w14:paraId="32737F5B">
      <w:r>
        <w:drawing>
          <wp:inline distT="0" distB="0" distL="114300" distR="114300">
            <wp:extent cx="5270500" cy="836295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E455"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A.大革命时期</w:t>
      </w:r>
    </w:p>
    <w:p w14:paraId="3D51DABB">
      <w:r>
        <w:drawing>
          <wp:inline distT="0" distB="0" distL="114300" distR="114300">
            <wp:extent cx="5268595" cy="863600"/>
            <wp:effectExtent l="0" t="0" r="825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E64C"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D.《在晋绥干部会议上的讲话》</w:t>
      </w:r>
    </w:p>
    <w:p w14:paraId="799B801B">
      <w:r>
        <w:drawing>
          <wp:inline distT="0" distB="0" distL="114300" distR="114300">
            <wp:extent cx="5271770" cy="665480"/>
            <wp:effectExtent l="0" t="0" r="508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AEC3"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069840" cy="1197610"/>
            <wp:effectExtent l="0" t="0" r="698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80CC"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选B。</w:t>
      </w:r>
    </w:p>
    <w:p w14:paraId="40FBF8E5"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lang w:val="en-US" w:eastAsia="zh-CN"/>
        </w:rPr>
        <w:t>A.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独立自主才是。C.群众路线才是。D.不属于三大法宝之一！！！</w:t>
      </w:r>
    </w:p>
    <w:p w14:paraId="2164A24B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第二章</w:t>
      </w:r>
    </w:p>
    <w:p w14:paraId="373A1485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990850" cy="1221740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68AA3"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D.变革阻碍生产力发展的生产关系</w:t>
      </w:r>
    </w:p>
    <w:p w14:paraId="02EF1B85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721360"/>
            <wp:effectExtent l="0" t="0" r="63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4F90">
      <w:pPr>
        <w:ind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A.革命的动力包括工人、农民、城市小资产阶级、民族资产阶级，因此人民大众指的是革命的动力。</w:t>
      </w:r>
    </w:p>
    <w:p w14:paraId="524D33B1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16357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9F6A">
      <w:pPr>
        <w:numPr>
          <w:ilvl w:val="0"/>
          <w:numId w:val="0"/>
        </w:numPr>
        <w:ind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</w:t>
      </w: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.近代中国社会性质和中国革命的历史任务，决定了不是无产阶级社会主义革命而是资产阶级民主主义革命</w:t>
      </w:r>
    </w:p>
    <w:p w14:paraId="5C32B908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960755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DAD8">
      <w:pPr>
        <w:numPr>
          <w:ilvl w:val="0"/>
          <w:numId w:val="0"/>
        </w:numPr>
        <w:ind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A.</w:t>
      </w: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土地革命是中国（民主）革命的基本内容！！！</w:t>
      </w:r>
    </w:p>
    <w:p w14:paraId="4E2A83B8">
      <w:pPr>
        <w:numPr>
          <w:ilvl w:val="0"/>
          <w:numId w:val="0"/>
        </w:numPr>
      </w:pPr>
      <w:r>
        <w:drawing>
          <wp:inline distT="0" distB="0" distL="114300" distR="114300">
            <wp:extent cx="5268595" cy="1610360"/>
            <wp:effectExtent l="0" t="0" r="825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2FAC">
      <w:pPr>
        <w:numPr>
          <w:ilvl w:val="0"/>
          <w:numId w:val="0"/>
        </w:numPr>
        <w:ind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 xml:space="preserve">C.处理好与资产阶级的关系 </w:t>
      </w:r>
    </w:p>
    <w:p w14:paraId="2F8DE2AD">
      <w:pPr>
        <w:numPr>
          <w:ilvl w:val="0"/>
          <w:numId w:val="0"/>
        </w:numPr>
        <w:ind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8"/>
          <w:szCs w:val="28"/>
          <w:lang w:val="en-US" w:eastAsia="zh-CN" w:bidi="ar-SA"/>
        </w:rPr>
        <w:t xml:space="preserve">多选 </w:t>
      </w: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 xml:space="preserve">  </w:t>
      </w:r>
    </w:p>
    <w:p w14:paraId="53F23D9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290955"/>
            <wp:effectExtent l="0" t="0" r="825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799D">
      <w:pPr>
        <w:numPr>
          <w:ilvl w:val="0"/>
          <w:numId w:val="0"/>
        </w:numPr>
        <w:ind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 xml:space="preserve"> CD，注意审题！！！时间节点是新中国成立后！！！（第三章有）</w:t>
      </w:r>
    </w:p>
    <w:p w14:paraId="5BAE5CC7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0540" cy="1631315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DE75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ACD</w:t>
      </w:r>
    </w:p>
    <w:p w14:paraId="576FD2F3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B错误，小资产阶级是被剥削阶级！！！主要是地主阶级和民族资产阶级思想。</w:t>
      </w:r>
    </w:p>
    <w:p w14:paraId="6539EC16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14097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2E9F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ABC，书上原话！！！</w:t>
      </w:r>
    </w:p>
    <w:p w14:paraId="74B87411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 xml:space="preserve">    </w:t>
      </w:r>
    </w:p>
    <w:p w14:paraId="0EA27403">
      <w:pPr>
        <w:ind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第三章</w:t>
      </w:r>
    </w:p>
    <w:p w14:paraId="632FEA14">
      <w:pPr>
        <w:numPr>
          <w:ilvl w:val="0"/>
          <w:numId w:val="0"/>
        </w:numPr>
      </w:pPr>
      <w:r>
        <w:drawing>
          <wp:inline distT="0" distB="0" distL="114300" distR="114300">
            <wp:extent cx="5267960" cy="1473835"/>
            <wp:effectExtent l="0" t="0" r="889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1535D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A.注意是阶级剥削制度，不仅封建剥削消除了，资本主义剥削也消除了。</w:t>
      </w:r>
    </w:p>
    <w:p w14:paraId="694706CC">
      <w:pPr>
        <w:ind w:firstLine="420" w:firstLineChars="0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多选</w:t>
      </w:r>
    </w:p>
    <w:p w14:paraId="46710687">
      <w:pPr>
        <w:numPr>
          <w:ilvl w:val="0"/>
          <w:numId w:val="0"/>
        </w:numPr>
      </w:pPr>
      <w:r>
        <w:drawing>
          <wp:inline distT="0" distB="0" distL="114300" distR="114300">
            <wp:extent cx="5268595" cy="1337945"/>
            <wp:effectExtent l="0" t="0" r="8255" b="508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84CB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ABC。</w:t>
      </w:r>
    </w:p>
    <w:p w14:paraId="55E9A782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572135"/>
            <wp:effectExtent l="0" t="0" r="3810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8E07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BCD。书上原话：自愿互利、典型示范、国家帮助。</w:t>
      </w:r>
    </w:p>
    <w:p w14:paraId="1FFE6470">
      <w:pPr>
        <w:ind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第四章</w:t>
      </w:r>
    </w:p>
    <w:p w14:paraId="00B075A1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067175" cy="1118870"/>
            <wp:effectExtent l="0" t="0" r="0" b="50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CD88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D.集中力量发展生产力，实现国家工业化是主要任务/中心任务/根本任务。</w:t>
      </w:r>
    </w:p>
    <w:p w14:paraId="705850B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 w14:paraId="63052193">
      <w:pPr>
        <w:numPr>
          <w:ilvl w:val="0"/>
          <w:numId w:val="0"/>
        </w:numPr>
        <w:ind w:firstLine="420" w:firstLineChars="0"/>
        <w:rPr>
          <w:rFonts w:hint="eastAsia" w:cstheme="minorBidi"/>
          <w:b/>
          <w:bCs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8"/>
          <w:szCs w:val="28"/>
          <w:lang w:val="en-US" w:eastAsia="zh-CN" w:bidi="ar-SA"/>
        </w:rPr>
        <w:t xml:space="preserve">多选 </w:t>
      </w:r>
    </w:p>
    <w:p w14:paraId="42D54F4E">
      <w:pPr>
        <w:numPr>
          <w:ilvl w:val="0"/>
          <w:numId w:val="0"/>
        </w:numPr>
      </w:pPr>
      <w:r>
        <w:drawing>
          <wp:inline distT="0" distB="0" distL="114300" distR="114300">
            <wp:extent cx="5268595" cy="964565"/>
            <wp:effectExtent l="0" t="0" r="8255" b="698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D9BF"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687570" cy="505460"/>
            <wp:effectExtent l="0" t="0" r="8255" b="889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5C75B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AB。C选项是在《关于正确处理人民内部矛盾的问题》中提出的！！！</w:t>
      </w:r>
    </w:p>
    <w:p w14:paraId="543655C6">
      <w:pPr>
        <w:numPr>
          <w:ilvl w:val="0"/>
          <w:numId w:val="0"/>
        </w:numPr>
        <w:ind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</w:p>
    <w:p w14:paraId="61B28013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1905635"/>
            <wp:effectExtent l="0" t="0" r="4445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B6EE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BD，注意审题！！！毛泽东时期没有中国特色社会主义制度！！！</w:t>
      </w:r>
    </w:p>
    <w:p w14:paraId="3344E638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</w:p>
    <w:p w14:paraId="15B27B2B">
      <w:pPr>
        <w:ind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第五章</w:t>
      </w:r>
    </w:p>
    <w:p w14:paraId="04BB867E">
      <w:pPr>
        <w:ind w:firstLine="420" w:firstLineChars="0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多选</w:t>
      </w:r>
    </w:p>
    <w:p w14:paraId="10B553FA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1594485"/>
            <wp:effectExtent l="0" t="0" r="3810" b="57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 w14:paraId="7BBFDCF0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ABC。书上原话。</w:t>
      </w:r>
    </w:p>
    <w:p w14:paraId="400A48F6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社会主义本质理论是在南方谈话中提出的！！！</w:t>
      </w:r>
    </w:p>
    <w:p w14:paraId="22B19CD2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</w:p>
    <w:p w14:paraId="26B42B3F">
      <w:pPr>
        <w:numPr>
          <w:ilvl w:val="0"/>
          <w:numId w:val="0"/>
        </w:numPr>
        <w:ind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135" cy="1598295"/>
            <wp:effectExtent l="0" t="0" r="5715" b="190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D1A4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ABCD，书上原话。</w:t>
      </w:r>
    </w:p>
    <w:p w14:paraId="794EB4FC">
      <w:pPr>
        <w:ind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第六章</w:t>
      </w:r>
    </w:p>
    <w:p w14:paraId="63251DC0">
      <w:pPr>
        <w:numPr>
          <w:ilvl w:val="0"/>
          <w:numId w:val="0"/>
        </w:numPr>
      </w:pPr>
      <w:r>
        <w:drawing>
          <wp:inline distT="0" distB="0" distL="114300" distR="114300">
            <wp:extent cx="5271135" cy="910590"/>
            <wp:effectExtent l="0" t="0" r="5715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9C84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B.理论联系实际</w:t>
      </w:r>
    </w:p>
    <w:p w14:paraId="71295E45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1312545"/>
            <wp:effectExtent l="0" t="0" r="1905" b="19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3AB2C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C。书上的原话！！！对中国特色社会主义理论进行系统概括！！！初级阶段理论是系统阐述！！！</w:t>
      </w:r>
      <w:bookmarkStart w:id="0" w:name="_GoBack"/>
      <w:bookmarkEnd w:id="0"/>
    </w:p>
    <w:p w14:paraId="6C488B04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982345"/>
            <wp:effectExtent l="0" t="0" r="635" b="825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B6FF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B。首先必须解放思想！！！</w:t>
      </w:r>
    </w:p>
    <w:p w14:paraId="5CF3B189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4310" cy="709930"/>
            <wp:effectExtent l="0" t="0" r="2540" b="444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0DBB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C.稳定！！！</w:t>
      </w:r>
    </w:p>
    <w:p w14:paraId="581411EC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1017270"/>
            <wp:effectExtent l="0" t="0" r="4445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D3D4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A.所有制</w:t>
      </w:r>
    </w:p>
    <w:p w14:paraId="23C6122F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1526540"/>
            <wp:effectExtent l="0" t="0" r="635" b="698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1CAF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B.坚持一个中国原则</w:t>
      </w:r>
    </w:p>
    <w:p w14:paraId="5DD3BF39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055" cy="1517650"/>
            <wp:effectExtent l="0" t="0" r="1270" b="635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8A1C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</w:t>
      </w:r>
    </w:p>
    <w:p w14:paraId="546B0234">
      <w:pPr>
        <w:numPr>
          <w:ilvl w:val="0"/>
          <w:numId w:val="0"/>
        </w:numPr>
        <w:ind w:firstLine="420" w:firstLineChars="0"/>
        <w:rPr>
          <w:rFonts w:hint="eastAsia" w:cstheme="minorBidi"/>
          <w:b/>
          <w:bCs/>
          <w:color w:val="FF000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8"/>
          <w:szCs w:val="28"/>
          <w:lang w:val="en-US" w:eastAsia="zh-CN" w:bidi="ar-SA"/>
        </w:rPr>
        <w:t>多选</w:t>
      </w:r>
    </w:p>
    <w:p w14:paraId="0CF11B52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1311275"/>
            <wp:effectExtent l="0" t="0" r="635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BED5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AB.书上有相关内容</w:t>
      </w:r>
    </w:p>
    <w:p w14:paraId="245318FA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8595" cy="1477645"/>
            <wp:effectExtent l="0" t="0" r="8255" b="825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28B9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BCD。审题！！！改革开放才是关键一招！！！</w:t>
      </w:r>
    </w:p>
    <w:p w14:paraId="61657C34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2405" cy="1536065"/>
            <wp:effectExtent l="0" t="0" r="4445" b="698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F5D8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ABC。D易错！！！不是权宜之计（指的是暂时的措施）！！是必须长期坚持的国策！！！</w:t>
      </w:r>
    </w:p>
    <w:p w14:paraId="4DB58937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040" cy="995680"/>
            <wp:effectExtent l="0" t="0" r="3810" b="444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8F22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ABC。书上没有，稍微看一下，知道有三个基本特征，没有资源配置就行。</w:t>
      </w:r>
    </w:p>
    <w:p w14:paraId="1822D004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770" cy="1480185"/>
            <wp:effectExtent l="0" t="0" r="5080" b="571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EF49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BC。书上没找到，稍微看一下。</w:t>
      </w:r>
    </w:p>
    <w:p w14:paraId="09ACC9A8">
      <w:pPr>
        <w:ind w:firstLine="420" w:firstLineChars="0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第八章</w:t>
      </w:r>
    </w:p>
    <w:p w14:paraId="27C409F0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多选</w:t>
      </w:r>
    </w:p>
    <w:p w14:paraId="6C7D4984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250" cy="1854200"/>
            <wp:effectExtent l="0" t="0" r="3175" b="317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B59B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ABD</w:t>
      </w:r>
    </w:p>
    <w:p w14:paraId="37ACB8DD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至于C，三个代表才是接续发展！！！</w:t>
      </w:r>
    </w:p>
    <w:p w14:paraId="7DC28E29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 w14:paraId="77547764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40230"/>
            <wp:effectExtent l="0" t="0" r="7620" b="762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7E1C">
      <w:pPr>
        <w:numPr>
          <w:ilvl w:val="0"/>
          <w:numId w:val="0"/>
        </w:numPr>
        <w:ind w:left="420" w:leftChars="0" w:firstLine="420" w:firstLineChars="0"/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ABD</w:t>
      </w:r>
    </w:p>
    <w:p w14:paraId="300D38CC">
      <w:pPr>
        <w:numPr>
          <w:ilvl w:val="0"/>
          <w:numId w:val="0"/>
        </w:numPr>
        <w:ind w:left="420" w:leftChars="0" w:firstLine="420" w:firstLineChars="0"/>
        <w:rPr>
          <w:rFonts w:hint="default" w:cstheme="minorBidi"/>
          <w:b/>
          <w:bCs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/>
          <w:bCs/>
          <w:color w:val="FF0000"/>
          <w:kern w:val="2"/>
          <w:sz w:val="24"/>
          <w:szCs w:val="24"/>
          <w:lang w:val="en-US" w:eastAsia="zh-CN" w:bidi="ar-SA"/>
        </w:rPr>
        <w:t>C是习近平思想！！！</w:t>
      </w:r>
    </w:p>
    <w:p w14:paraId="1F686FA3"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F951A5"/>
    <w:rsid w:val="00822BB8"/>
    <w:rsid w:val="0DC87629"/>
    <w:rsid w:val="11A14872"/>
    <w:rsid w:val="184B517C"/>
    <w:rsid w:val="18F94AA2"/>
    <w:rsid w:val="27E674DF"/>
    <w:rsid w:val="2C626E27"/>
    <w:rsid w:val="2D5A569A"/>
    <w:rsid w:val="30A513E9"/>
    <w:rsid w:val="33F951A5"/>
    <w:rsid w:val="34D94381"/>
    <w:rsid w:val="361B3374"/>
    <w:rsid w:val="47F3043A"/>
    <w:rsid w:val="4CF33163"/>
    <w:rsid w:val="4E276D0D"/>
    <w:rsid w:val="51EB5A5A"/>
    <w:rsid w:val="60166FFB"/>
    <w:rsid w:val="65FB5444"/>
    <w:rsid w:val="7BA54591"/>
    <w:rsid w:val="7C167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696</Words>
  <Characters>741</Characters>
  <Lines>0</Lines>
  <Paragraphs>0</Paragraphs>
  <TotalTime>1369</TotalTime>
  <ScaleCrop>false</ScaleCrop>
  <LinksUpToDate>false</LinksUpToDate>
  <CharactersWithSpaces>762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2025-12-17T06:13:00Z</dcterms:created>
  <dc:creator>沽如醉</dc:creator>
  <cp:lastModifiedBy>沽如醉</cp:lastModifiedBy>
  <dcterms:modified xsi:type="dcterms:W3CDTF">2026-01-06T01:01:11Z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715BFFD75AEC4F2384667379082F5C96_11</vt:lpwstr>
  </property>
  <property fmtid="{D5CDD505-2E9C-101B-9397-08002B2CF9AE}" pid="4" name="KSOTemplateDocerSaveRecord">
    <vt:lpwstr>eyJoZGlkIjoiMjdkNmUxNjljNjkwZTJhYTIxNjRiNjcyOGE5Y2JmMmUiLCJ1c2VySWQiOiIxNTI4NjIzMTQ5In0=</vt:lpwstr>
  </property>
</Properties>
</file>